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>ауданы Қоғамдық кеңесі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төралқасының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отырысының</w:t>
      </w:r>
    </w:p>
    <w:p w:rsidR="00850B7D" w:rsidRDefault="00C57627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16</w:t>
      </w:r>
      <w:r w:rsidR="00850B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0B7D" w:rsidRDefault="00690F50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7356B8">
        <w:rPr>
          <w:rFonts w:ascii="Times New Roman" w:hAnsi="Times New Roman" w:cs="Times New Roman"/>
          <w:b/>
          <w:sz w:val="28"/>
          <w:szCs w:val="28"/>
          <w:lang w:val="kk-KZ"/>
        </w:rPr>
        <w:t>Күні: « 14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августа</w:t>
      </w:r>
      <w:r w:rsidR="00850B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2023ж.                                     Переметный ауылы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690F50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2</w:t>
      </w:r>
      <w:r w:rsidR="00850B7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690F50" w:rsidRPr="00690F50" w:rsidRDefault="00690F50" w:rsidP="00690F50">
      <w:pPr>
        <w:pStyle w:val="a3"/>
        <w:numPr>
          <w:ilvl w:val="0"/>
          <w:numId w:val="16"/>
        </w:num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90F50"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ауданының экономика және қаржы бөлім Бәйтерек ауданы мәслихатының «2023-2025 жылдарға арналған Бәйтерек ауданының бюджеті туралы» 2022 жылғы 23 желтоқсандағы № 24-2 шешіміне өзгерістер енгізілуіне </w:t>
      </w:r>
      <w:r w:rsidR="001C2FE7">
        <w:rPr>
          <w:rFonts w:ascii="Times New Roman" w:hAnsi="Times New Roman" w:cs="Times New Roman"/>
          <w:sz w:val="28"/>
          <w:szCs w:val="28"/>
          <w:lang w:val="kk-KZ"/>
        </w:rPr>
        <w:t xml:space="preserve">байланысты жобасы </w:t>
      </w:r>
      <w:r>
        <w:rPr>
          <w:rFonts w:ascii="Times New Roman" w:hAnsi="Times New Roman" w:cs="Times New Roman"/>
          <w:sz w:val="28"/>
          <w:szCs w:val="28"/>
          <w:lang w:val="kk-KZ"/>
        </w:rPr>
        <w:t>қаралды</w:t>
      </w:r>
      <w:r w:rsidRPr="00690F5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90F50" w:rsidRPr="00850B7D" w:rsidRDefault="00690F50" w:rsidP="00690F50">
      <w:pPr>
        <w:pStyle w:val="a3"/>
        <w:tabs>
          <w:tab w:val="left" w:pos="1664"/>
        </w:tabs>
        <w:spacing w:after="0"/>
        <w:ind w:left="501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Баяндамашы:</w:t>
      </w:r>
      <w:r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Бәйтерек ауданының экономика және қаржы бөлімінің басшысы Е.У.Туксамбаев </w:t>
      </w:r>
      <w:r w:rsidRPr="00850B7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50B7D" w:rsidRDefault="00850B7D" w:rsidP="00850B7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Дауыс беруіңізді сұраймын.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690F50" w:rsidRPr="00690F50" w:rsidRDefault="00690F50" w:rsidP="00690F50">
      <w:pPr>
        <w:pStyle w:val="a3"/>
        <w:numPr>
          <w:ilvl w:val="0"/>
          <w:numId w:val="16"/>
        </w:num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90F50"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ауданының экономика және қаржы бөлім Бәйтерек ауданы мәслихатының «2023-2025 жылдарға арналған Бәйтерек ауданының бюджеті туралы» 2022 жылғы 23 желтоқсандағы № 24-2 шешіміне өзгерістер енгізілуіне </w:t>
      </w:r>
      <w:r w:rsidR="001C2FE7">
        <w:rPr>
          <w:rFonts w:ascii="Times New Roman" w:hAnsi="Times New Roman" w:cs="Times New Roman"/>
          <w:sz w:val="28"/>
          <w:szCs w:val="28"/>
          <w:lang w:val="kk-KZ"/>
        </w:rPr>
        <w:t xml:space="preserve">байланысты жобасы </w:t>
      </w:r>
      <w:r w:rsidR="00D84619">
        <w:rPr>
          <w:rFonts w:ascii="Times New Roman" w:hAnsi="Times New Roman" w:cs="Times New Roman"/>
          <w:sz w:val="28"/>
          <w:szCs w:val="28"/>
          <w:lang w:val="kk-KZ"/>
        </w:rPr>
        <w:t>қаралды</w:t>
      </w:r>
      <w:r w:rsidRPr="00690F5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90F50" w:rsidRPr="00850B7D" w:rsidRDefault="00460616" w:rsidP="00460616">
      <w:pPr>
        <w:pStyle w:val="a3"/>
        <w:tabs>
          <w:tab w:val="left" w:pos="1664"/>
        </w:tabs>
        <w:spacing w:after="0"/>
        <w:ind w:left="501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Баяндамашы:</w:t>
      </w:r>
      <w:r w:rsidR="00690F50"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Бәйтерек ауданының экономика және қаржы бөлімінің басшысы Е.У.Туксамбаев </w:t>
      </w:r>
      <w:r w:rsidR="00690F50" w:rsidRPr="00850B7D">
        <w:rPr>
          <w:rFonts w:ascii="Times New Roman" w:hAnsi="Times New Roman" w:cs="Times New Roman"/>
          <w:sz w:val="24"/>
          <w:szCs w:val="24"/>
          <w:lang w:val="kk-KZ"/>
        </w:rPr>
        <w:t xml:space="preserve"> баяндайды.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850B7D" w:rsidRDefault="00850B7D" w:rsidP="00850B7D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850B7D" w:rsidRDefault="00850B7D" w:rsidP="00850B7D">
      <w:pPr>
        <w:tabs>
          <w:tab w:val="left" w:pos="3385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Отырыс қорытындысын қоғамдық кеңестің төрағасы Ф.Жалмурзин   қорытынылады.</w:t>
      </w:r>
    </w:p>
    <w:p w:rsidR="00850B7D" w:rsidRPr="00AB0C81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E9694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мақулдайды.</w:t>
      </w:r>
    </w:p>
    <w:p w:rsidR="00850B7D" w:rsidRPr="00AB0C81" w:rsidRDefault="00850B7D" w:rsidP="00460616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9694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мақулдайды.</w:t>
      </w:r>
    </w:p>
    <w:p w:rsidR="00850B7D" w:rsidRPr="00475885" w:rsidRDefault="00850B7D" w:rsidP="00850B7D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850B7D" w:rsidRDefault="00C57627" w:rsidP="00850B7D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16</w:t>
      </w:r>
      <w:bookmarkStart w:id="0" w:name="_GoBack"/>
      <w:bookmarkEnd w:id="0"/>
    </w:p>
    <w:p w:rsidR="00850B7D" w:rsidRDefault="00850B7D" w:rsidP="00850B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района Бәйтерек</w:t>
      </w:r>
    </w:p>
    <w:p w:rsidR="00850B7D" w:rsidRDefault="00850B7D" w:rsidP="00850B7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Pr="00BB45B9" w:rsidRDefault="00850B7D" w:rsidP="00850B7D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 w:rsidR="007356B8">
        <w:rPr>
          <w:rFonts w:ascii="Times New Roman" w:hAnsi="Times New Roman" w:cs="Times New Roman"/>
          <w:b/>
          <w:sz w:val="28"/>
          <w:szCs w:val="28"/>
          <w:lang w:val="kk-KZ"/>
        </w:rPr>
        <w:t>« 14</w:t>
      </w:r>
      <w:r w:rsidR="00460616">
        <w:rPr>
          <w:rFonts w:ascii="Times New Roman" w:hAnsi="Times New Roman" w:cs="Times New Roman"/>
          <w:b/>
          <w:sz w:val="28"/>
          <w:szCs w:val="28"/>
          <w:lang w:val="kk-KZ"/>
        </w:rPr>
        <w:t>» августа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850B7D" w:rsidRDefault="00850B7D" w:rsidP="00850B7D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850B7D" w:rsidRDefault="00850B7D" w:rsidP="00850B7D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850B7D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Общественного совета!</w:t>
      </w: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Заседание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850B7D" w:rsidRDefault="00460616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2</w:t>
      </w:r>
      <w:r w:rsidR="00850B7D">
        <w:rPr>
          <w:rFonts w:ascii="Times New Roman" w:hAnsi="Times New Roman" w:cs="Times New Roman"/>
          <w:sz w:val="28"/>
          <w:szCs w:val="28"/>
          <w:lang w:val="kk-KZ"/>
        </w:rPr>
        <w:t xml:space="preserve"> вопроса.</w:t>
      </w: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60616" w:rsidRPr="00460616" w:rsidRDefault="00460616" w:rsidP="0046061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061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460616">
        <w:rPr>
          <w:rFonts w:ascii="Times New Roman" w:hAnsi="Times New Roman" w:cs="Times New Roman"/>
          <w:sz w:val="28"/>
          <w:szCs w:val="28"/>
          <w:lang w:val="kk-KZ"/>
        </w:rPr>
        <w:t>О рассмотрении внесении изменении в решение маслихата района Бәйтерек от 23 декабря 2022 года № 24-2 «О бюджете района Бәйтерек на 2023-2025 годы»</w:t>
      </w:r>
      <w:r w:rsidRPr="00460616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60616" w:rsidRPr="00863EBE" w:rsidRDefault="00460616" w:rsidP="0046061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863EBE">
        <w:rPr>
          <w:rFonts w:ascii="Times New Roman" w:hAnsi="Times New Roman" w:cs="Times New Roman"/>
          <w:sz w:val="24"/>
          <w:szCs w:val="24"/>
          <w:lang w:val="kk-KZ"/>
        </w:rPr>
        <w:t xml:space="preserve">окладчик: </w:t>
      </w:r>
      <w:r>
        <w:rPr>
          <w:rFonts w:ascii="Times New Roman" w:hAnsi="Times New Roman" w:cs="Times New Roman"/>
          <w:sz w:val="24"/>
          <w:szCs w:val="24"/>
          <w:lang w:val="kk-KZ"/>
        </w:rPr>
        <w:t>руководитель отдела экономики и финансов Е.У.Туксамбаев</w:t>
      </w:r>
    </w:p>
    <w:p w:rsidR="00850B7D" w:rsidRPr="001930BA" w:rsidRDefault="00850B7D" w:rsidP="0046061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460616" w:rsidRPr="00460616" w:rsidRDefault="00850B7D" w:rsidP="00460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0616">
        <w:rPr>
          <w:rFonts w:ascii="Times New Roman" w:hAnsi="Times New Roman" w:cs="Times New Roman"/>
          <w:sz w:val="26"/>
          <w:szCs w:val="26"/>
          <w:lang w:val="kk-KZ"/>
        </w:rPr>
        <w:t xml:space="preserve">2. </w:t>
      </w:r>
      <w:r w:rsidR="00460616" w:rsidRPr="00460616">
        <w:rPr>
          <w:rFonts w:ascii="Times New Roman" w:hAnsi="Times New Roman" w:cs="Times New Roman"/>
          <w:sz w:val="28"/>
          <w:szCs w:val="28"/>
          <w:lang w:val="kk-KZ"/>
        </w:rPr>
        <w:t>О рассмотрении внесении изменении в решение маслихата района Бәйтерек от 23 декабря 2022 года № 24-2 «О бюджете сельских округов района Бәйтерек на 2023-2025 годы»</w:t>
      </w:r>
      <w:r w:rsidR="00460616" w:rsidRPr="00460616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60616" w:rsidRPr="00460616" w:rsidRDefault="00460616" w:rsidP="004606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0616">
        <w:rPr>
          <w:rFonts w:ascii="Times New Roman" w:hAnsi="Times New Roman" w:cs="Times New Roman"/>
          <w:sz w:val="24"/>
          <w:szCs w:val="24"/>
          <w:lang w:val="kk-KZ"/>
        </w:rPr>
        <w:t>Докладчик: руководитель отдела экономики и финансов Е.У.Туксамбаев</w:t>
      </w:r>
      <w:r w:rsidRPr="00460616">
        <w:rPr>
          <w:rFonts w:ascii="Times New Roman" w:hAnsi="Times New Roman" w:cs="Times New Roman"/>
          <w:sz w:val="24"/>
          <w:szCs w:val="24"/>
        </w:rPr>
        <w:t>)</w:t>
      </w:r>
    </w:p>
    <w:p w:rsidR="00850B7D" w:rsidRPr="00460616" w:rsidRDefault="00850B7D" w:rsidP="00460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0616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850B7D" w:rsidRPr="001930BA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850B7D" w:rsidRPr="007F29F4" w:rsidRDefault="00850B7D" w:rsidP="00850B7D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первому вопросу: </w:t>
      </w:r>
      <w:r w:rsidRPr="00F7452F">
        <w:rPr>
          <w:rFonts w:ascii="Times New Roman" w:hAnsi="Times New Roman" w:cs="Times New Roman"/>
          <w:sz w:val="24"/>
          <w:szCs w:val="24"/>
          <w:lang w:val="kk-KZ"/>
        </w:rPr>
        <w:t>одобрить без замечания.</w:t>
      </w:r>
    </w:p>
    <w:p w:rsidR="00E96949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="00E96949" w:rsidRPr="00E969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96949" w:rsidRPr="00F7452F">
        <w:rPr>
          <w:rFonts w:ascii="Times New Roman" w:hAnsi="Times New Roman" w:cs="Times New Roman"/>
          <w:sz w:val="24"/>
          <w:szCs w:val="24"/>
          <w:lang w:val="kk-KZ"/>
        </w:rPr>
        <w:t>одобрить без замечания.</w:t>
      </w:r>
    </w:p>
    <w:p w:rsidR="00850B7D" w:rsidRPr="000475D4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75D4">
        <w:rPr>
          <w:rFonts w:ascii="Times New Roman" w:hAnsi="Times New Roman" w:cs="Times New Roman"/>
          <w:sz w:val="28"/>
          <w:szCs w:val="28"/>
        </w:rPr>
        <w:t>На этом очередное заседание Общественного совета считаю закрытым.</w:t>
      </w:r>
    </w:p>
    <w:p w:rsidR="00850B7D" w:rsidRPr="001930BA" w:rsidRDefault="00850B7D" w:rsidP="00850B7D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850B7D" w:rsidRPr="00460616" w:rsidRDefault="00850B7D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850B7D" w:rsidP="00850B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850B7D" w:rsidRDefault="00850B7D" w:rsidP="00850B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850B7D" w:rsidRDefault="00850B7D" w:rsidP="00850B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850B7D" w:rsidRDefault="00850B7D" w:rsidP="00850B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850B7D" w:rsidRDefault="00850B7D" w:rsidP="00850B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386A" w:rsidRDefault="006C386A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54F6" w:rsidRDefault="006354F6" w:rsidP="006354F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302DA" w:rsidRDefault="007302DA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302DA" w:rsidRDefault="007302DA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0ED0" w:rsidRDefault="004F0ED0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0ED0" w:rsidRDefault="004F0ED0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0ED0" w:rsidRDefault="004F0ED0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0ED0" w:rsidRDefault="004F0ED0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0ED0" w:rsidRDefault="004F0ED0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354F6" w:rsidRDefault="006354F6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F329D" w:rsidRDefault="00EF329D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13DAA" w:rsidRDefault="00713DAA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713DAA" w:rsidRDefault="00713DAA" w:rsidP="006354F6">
      <w:pPr>
        <w:tabs>
          <w:tab w:val="left" w:pos="418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sectPr w:rsidR="00713DAA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416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09DC70CA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87AC6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8F72D0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931536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225F3D85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854F9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F4E87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6"/>
  </w:num>
  <w:num w:numId="6">
    <w:abstractNumId w:val="15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4"/>
  </w:num>
  <w:num w:numId="13">
    <w:abstractNumId w:val="13"/>
  </w:num>
  <w:num w:numId="14">
    <w:abstractNumId w:val="11"/>
  </w:num>
  <w:num w:numId="15">
    <w:abstractNumId w:val="3"/>
  </w:num>
  <w:num w:numId="16">
    <w:abstractNumId w:val="6"/>
  </w:num>
  <w:num w:numId="17">
    <w:abstractNumId w:val="17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85C54"/>
    <w:rsid w:val="000A71EF"/>
    <w:rsid w:val="000C368E"/>
    <w:rsid w:val="000D6F4C"/>
    <w:rsid w:val="000F27F5"/>
    <w:rsid w:val="0010122A"/>
    <w:rsid w:val="00131B67"/>
    <w:rsid w:val="0013342C"/>
    <w:rsid w:val="00135AFC"/>
    <w:rsid w:val="00152228"/>
    <w:rsid w:val="00167280"/>
    <w:rsid w:val="001741B0"/>
    <w:rsid w:val="001A395B"/>
    <w:rsid w:val="001B0CCE"/>
    <w:rsid w:val="001C2FE7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C518D"/>
    <w:rsid w:val="002D20E6"/>
    <w:rsid w:val="002F57CA"/>
    <w:rsid w:val="003159C3"/>
    <w:rsid w:val="0032785B"/>
    <w:rsid w:val="00340F39"/>
    <w:rsid w:val="003557D8"/>
    <w:rsid w:val="003D78B1"/>
    <w:rsid w:val="003E2E32"/>
    <w:rsid w:val="003F0CBA"/>
    <w:rsid w:val="003F6E5E"/>
    <w:rsid w:val="003F793A"/>
    <w:rsid w:val="00410394"/>
    <w:rsid w:val="00460616"/>
    <w:rsid w:val="004926E2"/>
    <w:rsid w:val="004D093A"/>
    <w:rsid w:val="004F0ED0"/>
    <w:rsid w:val="004F1433"/>
    <w:rsid w:val="005266AA"/>
    <w:rsid w:val="005377E0"/>
    <w:rsid w:val="00580765"/>
    <w:rsid w:val="005A4B6E"/>
    <w:rsid w:val="00602F3F"/>
    <w:rsid w:val="00620F36"/>
    <w:rsid w:val="006354F6"/>
    <w:rsid w:val="00644E08"/>
    <w:rsid w:val="00651C68"/>
    <w:rsid w:val="00656C1E"/>
    <w:rsid w:val="00682A74"/>
    <w:rsid w:val="00690F50"/>
    <w:rsid w:val="00691A29"/>
    <w:rsid w:val="006C386A"/>
    <w:rsid w:val="007024D5"/>
    <w:rsid w:val="00713DAA"/>
    <w:rsid w:val="00725C5B"/>
    <w:rsid w:val="007302DA"/>
    <w:rsid w:val="007356B8"/>
    <w:rsid w:val="00753D5F"/>
    <w:rsid w:val="007A2A4E"/>
    <w:rsid w:val="007A3613"/>
    <w:rsid w:val="007B4A18"/>
    <w:rsid w:val="007B5C16"/>
    <w:rsid w:val="007D2700"/>
    <w:rsid w:val="00806531"/>
    <w:rsid w:val="008275DB"/>
    <w:rsid w:val="00842630"/>
    <w:rsid w:val="00850B7D"/>
    <w:rsid w:val="0085475C"/>
    <w:rsid w:val="00854BE5"/>
    <w:rsid w:val="008568C3"/>
    <w:rsid w:val="00883F02"/>
    <w:rsid w:val="008845C1"/>
    <w:rsid w:val="008847CD"/>
    <w:rsid w:val="008E0833"/>
    <w:rsid w:val="008F67A3"/>
    <w:rsid w:val="0090076A"/>
    <w:rsid w:val="009261F0"/>
    <w:rsid w:val="0093621D"/>
    <w:rsid w:val="00954EBF"/>
    <w:rsid w:val="00991C96"/>
    <w:rsid w:val="009C4C36"/>
    <w:rsid w:val="009C57CA"/>
    <w:rsid w:val="009E7E02"/>
    <w:rsid w:val="009F630D"/>
    <w:rsid w:val="00A0769E"/>
    <w:rsid w:val="00A231BB"/>
    <w:rsid w:val="00A7293A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51EF8"/>
    <w:rsid w:val="00C52884"/>
    <w:rsid w:val="00C57627"/>
    <w:rsid w:val="00C91E29"/>
    <w:rsid w:val="00C93C30"/>
    <w:rsid w:val="00CC3D1E"/>
    <w:rsid w:val="00D24DBA"/>
    <w:rsid w:val="00D4596B"/>
    <w:rsid w:val="00D64FC6"/>
    <w:rsid w:val="00D84619"/>
    <w:rsid w:val="00DB53C3"/>
    <w:rsid w:val="00DD004E"/>
    <w:rsid w:val="00E0108D"/>
    <w:rsid w:val="00E04271"/>
    <w:rsid w:val="00E64F7C"/>
    <w:rsid w:val="00E92310"/>
    <w:rsid w:val="00E96949"/>
    <w:rsid w:val="00EF329D"/>
    <w:rsid w:val="00EF3776"/>
    <w:rsid w:val="00F371E3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D161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E4CA-3013-4CDD-9C07-D034F418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92</cp:revision>
  <cp:lastPrinted>2023-08-14T03:58:00Z</cp:lastPrinted>
  <dcterms:created xsi:type="dcterms:W3CDTF">2020-11-06T04:31:00Z</dcterms:created>
  <dcterms:modified xsi:type="dcterms:W3CDTF">2023-11-29T11:30:00Z</dcterms:modified>
</cp:coreProperties>
</file>